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4674E0">
            <w:rPr>
              <w:rFonts w:cstheme="minorHAnsi"/>
              <w:color w:val="000000"/>
            </w:rPr>
            <w:t xml:space="preserve"> </w:t>
          </w:r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4674E0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4674E0">
            <w:rPr>
              <w:rFonts w:cstheme="minorHAnsi"/>
              <w:color w:val="000000"/>
            </w:rPr>
            <w:t xml:space="preserve"> </w:t>
          </w:r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4674E0">
            <w:rPr>
              <w:rFonts w:cstheme="minorHAnsi"/>
              <w:color w:val="000000"/>
            </w:rPr>
            <w:t xml:space="preserve"> </w:t>
          </w:r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4674E0">
            <w:rPr>
              <w:rFonts w:cstheme="minorHAnsi"/>
              <w:color w:val="000000"/>
            </w:rPr>
            <w:t xml:space="preserve"> </w:t>
          </w:r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4674E0">
                  <w:rPr>
                    <w:rFonts w:cstheme="minorHAnsi"/>
                    <w:b/>
                    <w:bCs/>
                    <w:color w:val="000000"/>
                  </w:rPr>
                  <w:t xml:space="preserve"> </w:t>
                </w:r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4674E0">
                  <w:rPr>
                    <w:rFonts w:cstheme="minorHAnsi"/>
                    <w:color w:val="000000"/>
                  </w:rPr>
                  <w:t xml:space="preserve"> </w:t>
                </w:r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4674E0">
                  <w:rPr>
                    <w:rFonts w:cstheme="minorHAnsi"/>
                    <w:color w:val="000000"/>
                  </w:rPr>
                  <w:t xml:space="preserve"> </w:t>
                </w:r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4674E0">
                  <w:rPr>
                    <w:rFonts w:cstheme="minorHAnsi"/>
                    <w:b/>
                    <w:bCs/>
                    <w:color w:val="000000"/>
                  </w:rPr>
                  <w:t xml:space="preserve"> </w:t>
                </w:r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4674E0">
                  <w:rPr>
                    <w:rFonts w:cstheme="minorHAnsi"/>
                    <w:color w:val="000000"/>
                  </w:rPr>
                  <w:t xml:space="preserve"> </w:t>
                </w:r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4674E0">
                  <w:rPr>
                    <w:rFonts w:cstheme="minorHAnsi"/>
                    <w:color w:val="000000"/>
                  </w:rPr>
                  <w:t xml:space="preserve"> </w:t>
                </w:r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</w:p>
    <w:p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113119548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591433615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002614835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50176390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91490183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779838938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842513914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781325848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bookmarkEnd w:id="0"/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15553041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750963888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870955039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290941108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bookmarkEnd w:id="1"/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773043976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2141375637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25274161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475831751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bookmarkEnd w:id="2"/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566922071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273934282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92870908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858000805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66626154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797577512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74483256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2134399117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bookmarkEnd w:id="4"/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73588175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225533967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38483676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771278668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560290513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336530669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965610413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954633077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395040430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455070567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57933024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511570347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bookmarkStart w:id="6" w:name="_Hlk142398093"/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665159796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65685887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915055175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28019464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bookmarkEnd w:id="7"/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4674E0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r w:rsidR="004674E0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66128799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676308787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726031665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491250581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20486758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78937319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58604388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919798470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106120330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744329565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bookmarkEnd w:id="9"/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04452706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57896331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4674E0">
        <w:rPr>
          <w:rFonts w:eastAsia="Times New Roman" w:cstheme="minorHAnsi"/>
          <w:color w:val="000000"/>
          <w:lang w:eastAsia="pl-PL"/>
        </w:rPr>
        <w:br/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652352060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2043081996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bookmarkEnd w:id="10"/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4674E0">
        <w:rPr>
          <w:rFonts w:eastAsia="Times New Roman" w:cstheme="minorHAnsi"/>
          <w:color w:val="000000"/>
          <w:lang w:eastAsia="pl-PL"/>
        </w:rPr>
        <w:br/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454139613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875045824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bookmarkEnd w:id="11"/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7439A0">
        <w:rPr>
          <w:rFonts w:eastAsia="Times New Roman" w:cstheme="minorHAnsi"/>
          <w:color w:val="000000"/>
          <w:lang w:eastAsia="pl-PL"/>
        </w:rPr>
        <w:t>itp.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4674E0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r w:rsidR="004674E0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="004674E0">
        <w:rPr>
          <w:rFonts w:eastAsia="Times New Roman" w:cstheme="minorHAnsi"/>
          <w:color w:val="000000"/>
          <w:lang w:eastAsia="pl-PL"/>
        </w:rPr>
        <w:br/>
      </w:r>
      <w:r w:rsidR="00985F92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001698274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257517241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="004674E0">
        <w:rPr>
          <w:rFonts w:eastAsia="Times New Roman" w:cstheme="minorHAnsi"/>
          <w:color w:val="000000"/>
          <w:lang w:eastAsia="pl-PL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345220357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057156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="004674E0">
            <w:rPr>
              <w:rFonts w:eastAsia="MS Gothic" w:cstheme="minorHAnsi"/>
              <w:b/>
              <w:bCs/>
              <w:color w:val="000000"/>
            </w:rPr>
            <w:t xml:space="preserve"> </w:t>
          </w:r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0354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="004674E0">
            <w:rPr>
              <w:rFonts w:eastAsia="MS Gothic" w:cstheme="minorHAnsi"/>
              <w:b/>
              <w:bCs/>
              <w:color w:val="000000"/>
            </w:rPr>
            <w:t xml:space="preserve"> </w:t>
          </w:r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17955085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233321835"/>
        </w:sdtPr>
        <w:sdtContent>
          <w:r w:rsidR="004674E0">
            <w:rPr>
              <w:rFonts w:cstheme="minorHAnsi"/>
              <w:b/>
              <w:bCs/>
              <w:color w:val="000000"/>
            </w:rPr>
            <w:t xml:space="preserve"> </w:t>
          </w:r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4674E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4674E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4674E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:rsidR="006B5C9B" w:rsidRPr="00C9092E" w:rsidRDefault="00CF687F" w:rsidP="004674E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="004674E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C9092E" w:rsidRPr="00D963C0" w:rsidRDefault="00C9092E" w:rsidP="004674E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:rsidR="00DF0497" w:rsidRDefault="009E1E3B" w:rsidP="004674E0">
      <w:pPr>
        <w:spacing w:before="36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4674E0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4674E0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="004674E0" w:rsidRPr="00E82383">
        <w:rPr>
          <w:rFonts w:ascii="Calibri" w:hAnsi="Calibri" w:cs="Calibri"/>
        </w:rPr>
        <w:t>niepełnosprawności</w:t>
      </w:r>
      <w:r w:rsidR="004674E0">
        <w:rPr>
          <w:rFonts w:ascii="Calibri" w:hAnsi="Calibri" w:cs="Calibri"/>
        </w:rPr>
        <w:t xml:space="preserve"> 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4674E0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4674E0">
      <w:footerReference w:type="default" r:id="rId8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128" w:rsidRDefault="00805128" w:rsidP="0061441C">
      <w:pPr>
        <w:spacing w:after="0" w:line="240" w:lineRule="auto"/>
      </w:pPr>
      <w:r>
        <w:separator/>
      </w:r>
    </w:p>
  </w:endnote>
  <w:endnote w:type="continuationSeparator" w:id="1">
    <w:p w:rsidR="00805128" w:rsidRDefault="00805128" w:rsidP="0061441C">
      <w:pPr>
        <w:spacing w:after="0" w:line="240" w:lineRule="auto"/>
      </w:pPr>
      <w:r>
        <w:continuationSeparator/>
      </w:r>
    </w:p>
  </w:endnote>
  <w:endnote w:type="continuationNotice" w:id="2">
    <w:p w:rsidR="00805128" w:rsidRDefault="0080512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404189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4674E0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128" w:rsidRDefault="00805128" w:rsidP="0061441C">
      <w:pPr>
        <w:spacing w:after="0" w:line="240" w:lineRule="auto"/>
      </w:pPr>
      <w:r>
        <w:separator/>
      </w:r>
    </w:p>
  </w:footnote>
  <w:footnote w:type="continuationSeparator" w:id="1">
    <w:p w:rsidR="00805128" w:rsidRDefault="00805128" w:rsidP="0061441C">
      <w:pPr>
        <w:spacing w:after="0" w:line="240" w:lineRule="auto"/>
      </w:pPr>
      <w:r>
        <w:continuationSeparator/>
      </w:r>
    </w:p>
  </w:footnote>
  <w:footnote w:type="continuationNotice" w:id="2">
    <w:p w:rsidR="00805128" w:rsidRDefault="0080512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4189"/>
    <w:rsid w:val="004074A1"/>
    <w:rsid w:val="004104AA"/>
    <w:rsid w:val="0041393B"/>
    <w:rsid w:val="00415F87"/>
    <w:rsid w:val="0042336D"/>
    <w:rsid w:val="00430AFB"/>
    <w:rsid w:val="00464A1B"/>
    <w:rsid w:val="004674E0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357F7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05128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468B"/>
    <w:rsid w:val="00C65F2F"/>
    <w:rsid w:val="00C9092E"/>
    <w:rsid w:val="00CA329F"/>
    <w:rsid w:val="00CC23BF"/>
    <w:rsid w:val="00CC5938"/>
    <w:rsid w:val="00CC5FFD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1629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>FSPDMaIS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user</cp:lastModifiedBy>
  <cp:revision>3</cp:revision>
  <dcterms:created xsi:type="dcterms:W3CDTF">2023-08-23T10:57:00Z</dcterms:created>
  <dcterms:modified xsi:type="dcterms:W3CDTF">2024-03-01T09:04:00Z</dcterms:modified>
</cp:coreProperties>
</file>