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797C64">
        <w:rPr>
          <w:b/>
          <w:bCs/>
        </w:rPr>
        <w:t xml:space="preserve"> </w:t>
      </w:r>
      <w:r w:rsidR="00797C64">
        <w:rPr>
          <w:b/>
          <w:bCs/>
        </w:rPr>
        <w:br/>
        <w:t>z dnia 12.09</w:t>
      </w:r>
      <w:r w:rsidR="00E51482">
        <w:rPr>
          <w:b/>
          <w:bCs/>
        </w:rPr>
        <w:t>.2022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znajomość przepisów prawa z zakresu 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wysoka kultura osobista,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podejmowania decyzji,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zdolność i otwartość na komunikowanie się,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poczucie odpowiedzialności.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znajomość obsługi komputera i programów biurowych,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</w:tabs>
        <w:spacing w:before="102" w:beforeAutospacing="0" w:after="102" w:line="240" w:lineRule="auto"/>
        <w:ind w:left="1134" w:firstLine="0"/>
      </w:pPr>
      <w:r>
        <w:lastRenderedPageBreak/>
        <w:t>umiejętność prowadzenia pracy z klientem, w szczególności z klientem trudnym,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wiedza i doświadczenie w zakresie prawidłowego funkcjonowania rodziny,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102" w:beforeAutospacing="0" w:after="102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samodzielność w działaniu oraz wykazywanie własnej inicjatywy,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zachowania bezstronności w kontakcie z rodziną,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kreatywność, odporność na stres.</w:t>
      </w: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7D3AFD">
      <w:pPr>
        <w:pStyle w:val="NormalnyWeb"/>
        <w:numPr>
          <w:ilvl w:val="0"/>
          <w:numId w:val="9"/>
        </w:numPr>
        <w:spacing w:before="102" w:beforeAutospacing="0" w:after="102" w:line="240" w:lineRule="auto"/>
        <w:jc w:val="both"/>
      </w:pPr>
      <w:r>
        <w:t>życiorys (CV) ze szczególnym uwzględnieniem wykształcenia i przebiegu pracy zawodowej;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list motywacyjny;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kserokopie dokumentów poświadczających wykształcenie (świadectwa, dyplomy);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kserokopia dokumentów poświadczających doświadczenie zawodowe;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20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dokumenty aplikacyjne należy składać 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</w:p>
    <w:p w:rsidR="007D3AFD" w:rsidRPr="007D3AFD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E71B27">
        <w:rPr>
          <w:rStyle w:val="Pogrubienie"/>
          <w:rFonts w:ascii="Times New Roman" w:hAnsi="Times New Roman" w:cs="Times New Roman"/>
          <w:u w:val="single"/>
        </w:rPr>
        <w:t>2</w:t>
      </w:r>
      <w:r w:rsidR="00797C64">
        <w:rPr>
          <w:rStyle w:val="Pogrubienie"/>
          <w:rFonts w:ascii="Times New Roman" w:hAnsi="Times New Roman" w:cs="Times New Roman"/>
          <w:u w:val="single"/>
        </w:rPr>
        <w:t>6.09</w:t>
      </w:r>
      <w:r w:rsidR="00E51482">
        <w:rPr>
          <w:rStyle w:val="Pogrubienie"/>
          <w:rFonts w:ascii="Times New Roman" w:hAnsi="Times New Roman" w:cs="Times New Roman"/>
          <w:u w:val="single"/>
        </w:rPr>
        <w:t>.2022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lastRenderedPageBreak/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927968" w:rsidRDefault="00927968" w:rsidP="0007154C">
      <w:pPr>
        <w:pStyle w:val="NormalnyWeb"/>
        <w:spacing w:before="102" w:beforeAutospacing="0" w:after="102" w:line="240" w:lineRule="auto"/>
      </w:pPr>
    </w:p>
    <w:p w:rsidR="0007154C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</w:p>
    <w:p w:rsidR="0007154C" w:rsidRDefault="0007154C" w:rsidP="00E71B27">
      <w:pPr>
        <w:pStyle w:val="NormalnyWeb"/>
        <w:spacing w:before="102" w:beforeAutospacing="0" w:after="102" w:line="240" w:lineRule="auto"/>
        <w:jc w:val="right"/>
      </w:pPr>
      <w:r>
        <w:t>Barbara Romanczyk</w:t>
      </w:r>
    </w:p>
    <w:p w:rsidR="005511AF" w:rsidRDefault="005511AF"/>
    <w:sectPr w:rsidR="005511AF" w:rsidSect="000715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0C32C4"/>
    <w:rsid w:val="002206BE"/>
    <w:rsid w:val="00246F34"/>
    <w:rsid w:val="00256ABD"/>
    <w:rsid w:val="002F3AAF"/>
    <w:rsid w:val="00351CB6"/>
    <w:rsid w:val="003B0E8E"/>
    <w:rsid w:val="003B56C0"/>
    <w:rsid w:val="004A0C14"/>
    <w:rsid w:val="005511AF"/>
    <w:rsid w:val="006903B5"/>
    <w:rsid w:val="00797C64"/>
    <w:rsid w:val="007B3EC8"/>
    <w:rsid w:val="007C6307"/>
    <w:rsid w:val="007D3AFD"/>
    <w:rsid w:val="007F426B"/>
    <w:rsid w:val="00916A38"/>
    <w:rsid w:val="00927968"/>
    <w:rsid w:val="00E51482"/>
    <w:rsid w:val="00E64A23"/>
    <w:rsid w:val="00E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2023-03-07T06:53:00Z</dcterms:created>
  <dcterms:modified xsi:type="dcterms:W3CDTF">2023-03-07T06:53:00Z</dcterms:modified>
</cp:coreProperties>
</file>