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60" w:rsidRPr="00A418AC" w:rsidRDefault="003B3C60" w:rsidP="003B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:rsidR="003B3C60" w:rsidRPr="00A418AC" w:rsidRDefault="003B3C60" w:rsidP="003B3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RODO), informuję, iż:</w:t>
      </w:r>
    </w:p>
    <w:p w:rsidR="003B3C60" w:rsidRPr="00A418AC" w:rsidRDefault="003B3C60" w:rsidP="003B3C60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Gminny Ośrodek Pomocy Społecznej w Raciechowicach, 32-415 Raciechowice 277 (GOPS w Raciechowicach).</w:t>
      </w:r>
    </w:p>
    <w:p w:rsidR="003B3C60" w:rsidRPr="00A418AC" w:rsidRDefault="003B3C60" w:rsidP="003B3C6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powołał Inspektora Ochrony Danych Pana Michała Skowrona i mają Państwo prawo kontaktu z nim za pomocą adresu email: </w:t>
      </w:r>
      <w:hyperlink r:id="rId5" w:history="1">
        <w:r w:rsidRPr="003B3C60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skarbnik.audyt@onet.pl</w:t>
        </w:r>
      </w:hyperlink>
      <w:r w:rsidRPr="003B3C60">
        <w:rPr>
          <w:rFonts w:ascii="Times New Roman" w:hAnsi="Times New Roman" w:cs="Times New Roman"/>
          <w:sz w:val="20"/>
          <w:szCs w:val="20"/>
        </w:rPr>
        <w:t>.</w:t>
      </w:r>
    </w:p>
    <w:p w:rsidR="003B3C60" w:rsidRPr="00C00BFB" w:rsidRDefault="003B3C60" w:rsidP="003B3C60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w celu rozpatrzenia wniosku o wypłatę </w:t>
      </w:r>
      <w:r w:rsidRPr="00C00BFB">
        <w:rPr>
          <w:rFonts w:ascii="Times New Roman" w:hAnsi="Times New Roman" w:cs="Times New Roman"/>
          <w:bCs/>
          <w:sz w:val="20"/>
          <w:szCs w:val="20"/>
        </w:rPr>
        <w:t xml:space="preserve">refundacji podatku </w:t>
      </w:r>
      <w:proofErr w:type="spellStart"/>
      <w:r w:rsidRPr="00C00BFB">
        <w:rPr>
          <w:rFonts w:ascii="Times New Roman" w:hAnsi="Times New Roman" w:cs="Times New Roman"/>
          <w:bCs/>
          <w:sz w:val="20"/>
          <w:szCs w:val="20"/>
        </w:rPr>
        <w:t>vat</w:t>
      </w:r>
      <w:proofErr w:type="spellEnd"/>
      <w:r w:rsidRPr="00C00BFB">
        <w:rPr>
          <w:rFonts w:ascii="Times New Roman" w:hAnsi="Times New Roman" w:cs="Times New Roman"/>
          <w:bCs/>
          <w:sz w:val="20"/>
          <w:szCs w:val="20"/>
        </w:rPr>
        <w:t xml:space="preserve"> za dostarczone paliwa gazowe w 2023 r.</w:t>
      </w:r>
    </w:p>
    <w:p w:rsidR="003B3C60" w:rsidRPr="00A418AC" w:rsidRDefault="003B3C60" w:rsidP="003B3C60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danych osobowych mogą być podmioty, którym administrator zleca wykonanie czynności, z którymi wiąże się konieczność przetwarzania danych (podmioty przetwarzające) oraz podmioty upoważnione na podstawie przepisów prawa.</w:t>
      </w:r>
    </w:p>
    <w:p w:rsidR="003B3C60" w:rsidRPr="00A418AC" w:rsidRDefault="003B3C60" w:rsidP="003B3C60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po zrealizowaniu celu, dla którego zostały zebrane, będą przetwarzane w celach archiwalnych i przechowywane przez okres niezbędny wynikający z przepisów dotyczących archiwizowania dokumentów obowiązujących u Administratora. </w:t>
      </w:r>
    </w:p>
    <w:p w:rsidR="003B3C60" w:rsidRPr="00A418AC" w:rsidRDefault="003B3C60" w:rsidP="003B3C60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prawo: dostępu do treści swoich danych, żądania sprostowania danych, które są nieprawidłowe, prawo do przenoszenia danych, prawo do wniesienia sprzeciwu.</w:t>
      </w:r>
    </w:p>
    <w:p w:rsidR="003B3C60" w:rsidRPr="00A418AC" w:rsidRDefault="003B3C60" w:rsidP="003B3C6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przekazywane do państwa trzeciego / organizacji międzynarodowej</w:t>
      </w:r>
    </w:p>
    <w:p w:rsidR="003B3C60" w:rsidRPr="00A418AC" w:rsidRDefault="003B3C60" w:rsidP="003B3C6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obowiązkowe, w sytuacji gdy przesłankę przetwarzania danych osobowych stanowi przepis prawa</w:t>
      </w:r>
    </w:p>
    <w:p w:rsidR="003B3C60" w:rsidRPr="00A418AC" w:rsidRDefault="003B3C60" w:rsidP="003B3C6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przetwarzane w sposób zautomatyzowany  i nie będą podlegały automatycznemu profilowaniu.</w:t>
      </w:r>
    </w:p>
    <w:p w:rsidR="003B3C60" w:rsidRPr="005E725F" w:rsidRDefault="003B3C60" w:rsidP="003B3C60">
      <w:pPr>
        <w:pStyle w:val="Akapitzlist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18AC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Pan/Pani prawo wniesienia skargi do UODO gdy uzna Pani/Pan, iż przetwarzanie danych osobowych Pani/Pana dotyczących narusza przepisy RODO</w:t>
      </w:r>
      <w:r w:rsidRPr="00A418AC">
        <w:rPr>
          <w:rFonts w:ascii="Times New Roman" w:hAnsi="Times New Roman" w:cs="Times New Roman"/>
          <w:sz w:val="20"/>
          <w:szCs w:val="20"/>
        </w:rPr>
        <w:t xml:space="preserve"> (ul. Stawki 2, 00-193 Warszawa)</w:t>
      </w:r>
    </w:p>
    <w:p w:rsidR="003B3C60" w:rsidRPr="00A418AC" w:rsidRDefault="003B3C60" w:rsidP="003B3C6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C60" w:rsidRPr="00A418AC" w:rsidRDefault="003B3C60" w:rsidP="003B3C6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3C60" w:rsidRPr="00A418AC" w:rsidRDefault="003B3C60" w:rsidP="003B3C60">
      <w:pPr>
        <w:pStyle w:val="Akapitzlist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18AC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3B3C60" w:rsidRDefault="003B3C60" w:rsidP="003B3C60">
      <w:pPr>
        <w:pStyle w:val="Akapitzlist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8AC">
        <w:rPr>
          <w:rFonts w:ascii="Times New Roman" w:hAnsi="Times New Roman" w:cs="Times New Roman"/>
          <w:sz w:val="20"/>
          <w:szCs w:val="20"/>
        </w:rPr>
        <w:tab/>
        <w:t xml:space="preserve"> data i odpis</w:t>
      </w:r>
    </w:p>
    <w:p w:rsidR="005511AF" w:rsidRDefault="005511AF"/>
    <w:sectPr w:rsidR="005511AF" w:rsidSect="0055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9D8"/>
    <w:multiLevelType w:val="hybridMultilevel"/>
    <w:tmpl w:val="4B44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C60"/>
    <w:rsid w:val="000365C8"/>
    <w:rsid w:val="003B3C60"/>
    <w:rsid w:val="003B56C0"/>
    <w:rsid w:val="0055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6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3C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1723</Characters>
  <Application>Microsoft Office Word</Application>
  <DocSecurity>0</DocSecurity>
  <Lines>14</Lines>
  <Paragraphs>4</Paragraphs>
  <ScaleCrop>false</ScaleCrop>
  <Company>FSPDMaIS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2023-02-21T14:17:00Z</dcterms:created>
  <dcterms:modified xsi:type="dcterms:W3CDTF">2023-02-21T14:19:00Z</dcterms:modified>
</cp:coreProperties>
</file>