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90" w:rsidRDefault="000C5090" w:rsidP="000C50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</w:pPr>
      <w:r w:rsidRPr="002D06A8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>KLAUZULA INFORMACYJNA</w:t>
      </w:r>
    </w:p>
    <w:p w:rsidR="000C5090" w:rsidRPr="002D06A8" w:rsidRDefault="000C5090" w:rsidP="000C5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0C5090" w:rsidRPr="00A418AC" w:rsidRDefault="000C5090" w:rsidP="000C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RODO), informuję, iż:</w:t>
      </w:r>
    </w:p>
    <w:p w:rsidR="000C5090" w:rsidRPr="00A418AC" w:rsidRDefault="000C5090" w:rsidP="000C50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Gminny Ośrodek Pomocy Społecznej w Raciechowicach, 32-415 Raciechowice 277 (GOPS w Raciechowicach).</w:t>
      </w:r>
    </w:p>
    <w:p w:rsidR="000C5090" w:rsidRPr="00A418AC" w:rsidRDefault="000C5090" w:rsidP="000C50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powołał Inspektora Ochrony Danych Pana Michała Skowrona i mają Państwo prawo kontaktu z nim za pomocą adresu email: </w:t>
      </w:r>
      <w:hyperlink r:id="rId5" w:history="1">
        <w:r w:rsidRPr="00A418A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skarbnik.audyt@onet.pl</w:t>
        </w:r>
      </w:hyperlink>
      <w:r w:rsidRPr="00A418AC">
        <w:rPr>
          <w:rFonts w:ascii="Times New Roman" w:hAnsi="Times New Roman" w:cs="Times New Roman"/>
          <w:sz w:val="20"/>
          <w:szCs w:val="20"/>
        </w:rPr>
        <w:t>.</w:t>
      </w:r>
    </w:p>
    <w:p w:rsidR="000C5090" w:rsidRPr="00A418AC" w:rsidRDefault="000C5090" w:rsidP="000C5090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rozpatrzenia wniosku o wypłatę dodatku osłonow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ego na podstawie ustawy z dnia 15.09.2022</w:t>
      </w: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Pr="008726B4">
        <w:rPr>
          <w:rStyle w:val="markedcontent"/>
          <w:rFonts w:ascii="Times New Roman" w:hAnsi="Times New Roman" w:cs="Times New Roman"/>
          <w:sz w:val="20"/>
          <w:szCs w:val="20"/>
        </w:rPr>
        <w:t>o szczególnych rozwiązaniach w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8726B4">
        <w:rPr>
          <w:rStyle w:val="markedcontent"/>
          <w:rFonts w:ascii="Times New Roman" w:hAnsi="Times New Roman" w:cs="Times New Roman"/>
          <w:sz w:val="20"/>
          <w:szCs w:val="20"/>
        </w:rPr>
        <w:t>zakresie niektórych źródeł ciepła w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8726B4">
        <w:rPr>
          <w:rStyle w:val="markedcontent"/>
          <w:rFonts w:ascii="Times New Roman" w:hAnsi="Times New Roman" w:cs="Times New Roman"/>
          <w:sz w:val="20"/>
          <w:szCs w:val="20"/>
        </w:rPr>
        <w:t>związku z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8726B4">
        <w:rPr>
          <w:rStyle w:val="markedcontent"/>
          <w:rFonts w:ascii="Times New Roman" w:hAnsi="Times New Roman" w:cs="Times New Roman"/>
          <w:sz w:val="20"/>
          <w:szCs w:val="20"/>
        </w:rPr>
        <w:t>sytuacją na rynku paliw</w:t>
      </w: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 art.6 ust.1 lit. a ogólnego rozporządzenia ochronie danych osobowych (przetwarzanie jest niezbędne do wypełnienia obowiązku prawnego ciążącego na administratorze).</w:t>
      </w:r>
    </w:p>
    <w:p w:rsidR="000C5090" w:rsidRPr="00A418AC" w:rsidRDefault="000C5090" w:rsidP="000C5090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danych osobowych mogą być podmioty, którym administrator zleca wykonanie czynności, z którymi wiąże się konieczność przetwarzania danych (podmioty przetwarzające) oraz podmioty upoważnione na podstawie przepisów prawa.</w:t>
      </w:r>
    </w:p>
    <w:p w:rsidR="000C5090" w:rsidRPr="00A418AC" w:rsidRDefault="000C5090" w:rsidP="000C5090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po zrealizowaniu celu, dla którego zostały zebrane, będą przetwarzane w celach archiwalnych i przechowywane przez okres niezbędny wynikający z przepisów dotyczących archiwizowania dokumentów obowiązujących u Administratora. </w:t>
      </w:r>
    </w:p>
    <w:p w:rsidR="000C5090" w:rsidRPr="00A418AC" w:rsidRDefault="000C5090" w:rsidP="000C5090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prawo: dostępu do treści swoich danych, żądania sprostowania danych, które są nieprawidłowe, prawo do przenoszenia danych, prawo do wniesienia sprzeciwu.</w:t>
      </w:r>
    </w:p>
    <w:p w:rsidR="000C5090" w:rsidRPr="00A418AC" w:rsidRDefault="000C5090" w:rsidP="000C509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przekazywane do państwa trzeciego / organizacji międzynarodowej</w:t>
      </w:r>
    </w:p>
    <w:p w:rsidR="000C5090" w:rsidRPr="00A418AC" w:rsidRDefault="000C5090" w:rsidP="000C509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obowiązkowe, w sytuacji gdy przesłankę przetwarzania danych osobowych stanowi przepis prawa</w:t>
      </w:r>
    </w:p>
    <w:p w:rsidR="000C5090" w:rsidRPr="00A418AC" w:rsidRDefault="000C5090" w:rsidP="000C509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przetwarzane w sposób zautomatyzowany  i nie będą podlegały automatycznemu profilowaniu.</w:t>
      </w:r>
    </w:p>
    <w:p w:rsidR="000C5090" w:rsidRPr="005E725F" w:rsidRDefault="000C5090" w:rsidP="000C5090">
      <w:pPr>
        <w:pStyle w:val="Akapitzlist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Pan/Pani prawo wniesienia skargi do UODO gdy uzna Pani/Pan, iż przetwarzanie danych osobowych Pani/Pana dotyczących narusza przepisy RODO</w:t>
      </w:r>
      <w:r w:rsidRPr="00A418AC">
        <w:rPr>
          <w:rFonts w:ascii="Times New Roman" w:hAnsi="Times New Roman" w:cs="Times New Roman"/>
          <w:sz w:val="20"/>
          <w:szCs w:val="20"/>
        </w:rPr>
        <w:t xml:space="preserve"> (ul. Stawki 2, 00-193 Warszawa)</w:t>
      </w:r>
    </w:p>
    <w:p w:rsidR="000C5090" w:rsidRPr="00A418AC" w:rsidRDefault="000C5090" w:rsidP="000C509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090" w:rsidRDefault="000C5090" w:rsidP="000C5090">
      <w:pPr>
        <w:pStyle w:val="Akapitzlist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</w:p>
    <w:p w:rsidR="000C5090" w:rsidRDefault="000C5090" w:rsidP="000C5090">
      <w:pPr>
        <w:pStyle w:val="Akapitzlist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8AC">
        <w:rPr>
          <w:rFonts w:ascii="Times New Roman" w:hAnsi="Times New Roman" w:cs="Times New Roman"/>
          <w:sz w:val="20"/>
          <w:szCs w:val="20"/>
        </w:rPr>
        <w:t>data i odpis</w:t>
      </w:r>
    </w:p>
    <w:p w:rsidR="005511AF" w:rsidRDefault="005511AF"/>
    <w:sectPr w:rsidR="005511AF" w:rsidSect="0055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9D8"/>
    <w:multiLevelType w:val="hybridMultilevel"/>
    <w:tmpl w:val="4B44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090"/>
    <w:rsid w:val="000C5090"/>
    <w:rsid w:val="003B56C0"/>
    <w:rsid w:val="005511AF"/>
    <w:rsid w:val="00A64EE2"/>
    <w:rsid w:val="00F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09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5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09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5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1977</Characters>
  <Application>Microsoft Office Word</Application>
  <DocSecurity>0</DocSecurity>
  <Lines>16</Lines>
  <Paragraphs>4</Paragraphs>
  <ScaleCrop>false</ScaleCrop>
  <Company>FSPDMaIS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2022-09-22T06:56:00Z</dcterms:created>
  <dcterms:modified xsi:type="dcterms:W3CDTF">2022-09-22T06:56:00Z</dcterms:modified>
</cp:coreProperties>
</file>